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2A" w:rsidRPr="005A2218" w:rsidRDefault="005A2218" w:rsidP="005A2218">
      <w:pPr>
        <w:rPr>
          <w:sz w:val="24"/>
          <w:szCs w:val="24"/>
          <w:lang w:val="en-IE"/>
        </w:rPr>
      </w:pPr>
      <w:r w:rsidRPr="005A2218">
        <w:rPr>
          <w:sz w:val="24"/>
          <w:szCs w:val="24"/>
          <w:lang w:val="en-IE"/>
        </w:rPr>
        <w:t>Contingency Planning for _______________ Event.</w:t>
      </w:r>
    </w:p>
    <w:tbl>
      <w:tblPr>
        <w:tblStyle w:val="GridTable4-Accent5"/>
        <w:tblW w:w="152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002"/>
        <w:gridCol w:w="1849"/>
        <w:gridCol w:w="1849"/>
        <w:gridCol w:w="1850"/>
        <w:gridCol w:w="1850"/>
        <w:gridCol w:w="1850"/>
        <w:gridCol w:w="1850"/>
      </w:tblGrid>
      <w:tr w:rsidR="005A2218" w:rsidTr="005A2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rPr>
                <w:sz w:val="24"/>
                <w:szCs w:val="24"/>
                <w:lang w:val="en-IE"/>
              </w:rPr>
            </w:pPr>
            <w:bookmarkStart w:id="0" w:name="_GoBack" w:colFirst="0" w:colLast="6"/>
            <w:r>
              <w:rPr>
                <w:sz w:val="24"/>
                <w:szCs w:val="24"/>
                <w:lang w:val="en-IE"/>
              </w:rPr>
              <w:t>Event Component</w:t>
            </w:r>
          </w:p>
        </w:tc>
        <w:tc>
          <w:tcPr>
            <w:tcW w:w="2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Likelihood of Event Occurring</w:t>
            </w:r>
          </w:p>
        </w:tc>
        <w:tc>
          <w:tcPr>
            <w:tcW w:w="18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Impact on Business</w:t>
            </w:r>
          </w:p>
        </w:tc>
        <w:tc>
          <w:tcPr>
            <w:tcW w:w="18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Priority</w:t>
            </w:r>
          </w:p>
        </w:tc>
        <w:tc>
          <w:tcPr>
            <w:tcW w:w="1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Solution to deal with event</w:t>
            </w:r>
          </w:p>
        </w:tc>
        <w:tc>
          <w:tcPr>
            <w:tcW w:w="1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How</w:t>
            </w:r>
          </w:p>
        </w:tc>
        <w:tc>
          <w:tcPr>
            <w:tcW w:w="1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Who</w:t>
            </w:r>
          </w:p>
        </w:tc>
        <w:tc>
          <w:tcPr>
            <w:tcW w:w="1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A2218" w:rsidRDefault="005A2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  <w:r>
              <w:rPr>
                <w:sz w:val="24"/>
                <w:szCs w:val="24"/>
                <w:lang w:val="en-IE"/>
              </w:rPr>
              <w:t>By When</w:t>
            </w:r>
          </w:p>
        </w:tc>
      </w:tr>
      <w:tr w:rsidR="005A2218" w:rsidTr="005A2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A2218" w:rsidRDefault="005A2218">
            <w:pPr>
              <w:rPr>
                <w:sz w:val="24"/>
                <w:szCs w:val="24"/>
                <w:lang w:val="en-IE"/>
              </w:rPr>
            </w:pPr>
          </w:p>
        </w:tc>
        <w:tc>
          <w:tcPr>
            <w:tcW w:w="2002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</w:tr>
      <w:tr w:rsidR="005A2218" w:rsidTr="005A2218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A2218" w:rsidRDefault="005A2218">
            <w:pPr>
              <w:rPr>
                <w:sz w:val="24"/>
                <w:szCs w:val="24"/>
                <w:lang w:val="en-IE"/>
              </w:rPr>
            </w:pPr>
          </w:p>
        </w:tc>
        <w:tc>
          <w:tcPr>
            <w:tcW w:w="2002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</w:tr>
      <w:tr w:rsidR="005A2218" w:rsidTr="005A2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5A2218" w:rsidRDefault="005A2218">
            <w:pPr>
              <w:rPr>
                <w:sz w:val="24"/>
                <w:szCs w:val="24"/>
                <w:lang w:val="en-IE"/>
              </w:rPr>
            </w:pPr>
          </w:p>
        </w:tc>
        <w:tc>
          <w:tcPr>
            <w:tcW w:w="2002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49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  <w:tc>
          <w:tcPr>
            <w:tcW w:w="1850" w:type="dxa"/>
          </w:tcPr>
          <w:p w:rsidR="005A2218" w:rsidRDefault="005A2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IE"/>
              </w:rPr>
            </w:pPr>
          </w:p>
        </w:tc>
      </w:tr>
      <w:bookmarkEnd w:id="0"/>
    </w:tbl>
    <w:p w:rsidR="005A2218" w:rsidRDefault="005A2218">
      <w:pPr>
        <w:rPr>
          <w:sz w:val="24"/>
          <w:szCs w:val="24"/>
          <w:lang w:val="en-IE"/>
        </w:rPr>
      </w:pPr>
    </w:p>
    <w:p w:rsidR="005A2218" w:rsidRPr="005A2218" w:rsidRDefault="005A2218" w:rsidP="005A2218">
      <w:pPr>
        <w:rPr>
          <w:sz w:val="24"/>
          <w:szCs w:val="24"/>
          <w:lang w:val="en-IE"/>
        </w:rPr>
      </w:pPr>
    </w:p>
    <w:sectPr w:rsidR="005A2218" w:rsidRPr="005A2218" w:rsidSect="005A221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18"/>
    <w:rsid w:val="005A2218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C991B-47F5-499F-82C0-52BCBBB8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5A221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2018-07-18T15:20:00Z</dcterms:created>
  <dcterms:modified xsi:type="dcterms:W3CDTF">2018-07-18T15:24:00Z</dcterms:modified>
</cp:coreProperties>
</file>